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66" w:rsidRDefault="00246066" w:rsidP="00520803">
      <w:pPr>
        <w:rPr>
          <w:rFonts w:ascii="Arial" w:hAnsi="Arial" w:cs="Arial"/>
          <w:b/>
          <w:sz w:val="26"/>
          <w:szCs w:val="26"/>
        </w:rPr>
      </w:pPr>
    </w:p>
    <w:p w:rsidR="00E30949" w:rsidRDefault="00A55BF3" w:rsidP="00520803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SIR30616 Certificate III in Hospitality </w:t>
      </w:r>
    </w:p>
    <w:p w:rsidR="00E30949" w:rsidRPr="00E30949" w:rsidRDefault="00E30949" w:rsidP="00E30949">
      <w:pPr>
        <w:spacing w:before="120"/>
        <w:rPr>
          <w:rFonts w:ascii="Arial" w:hAnsi="Arial" w:cs="Arial"/>
          <w:color w:val="595959" w:themeColor="text1" w:themeTint="A6"/>
          <w:sz w:val="22"/>
          <w:szCs w:val="22"/>
        </w:rPr>
      </w:pP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Course Fee:</w:t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ab/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ab/>
        <w:t>$</w:t>
      </w:r>
      <w:r w:rsidR="00017807">
        <w:rPr>
          <w:rFonts w:ascii="Arial" w:hAnsi="Arial" w:cs="Arial"/>
          <w:color w:val="595959" w:themeColor="text1" w:themeTint="A6"/>
          <w:sz w:val="22"/>
          <w:szCs w:val="22"/>
        </w:rPr>
        <w:t>3000.00 (</w:t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GST</w:t>
      </w:r>
      <w:r w:rsidR="00017807"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proofErr w:type="spellStart"/>
      <w:r w:rsidR="00017807">
        <w:rPr>
          <w:rFonts w:ascii="Arial" w:hAnsi="Arial" w:cs="Arial"/>
          <w:color w:val="595959" w:themeColor="text1" w:themeTint="A6"/>
          <w:sz w:val="22"/>
          <w:szCs w:val="22"/>
        </w:rPr>
        <w:t>Fre</w:t>
      </w:r>
      <w:proofErr w:type="spellEnd"/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)</w:t>
      </w:r>
      <w:r w:rsidR="009242BB">
        <w:rPr>
          <w:rFonts w:ascii="Arial" w:hAnsi="Arial" w:cs="Arial"/>
          <w:color w:val="595959" w:themeColor="text1" w:themeTint="A6"/>
          <w:sz w:val="22"/>
          <w:szCs w:val="22"/>
        </w:rPr>
        <w:t xml:space="preserve"> In installments of no gr</w:t>
      </w:r>
      <w:r w:rsidR="00D95AF6">
        <w:rPr>
          <w:rFonts w:ascii="Arial" w:hAnsi="Arial" w:cs="Arial"/>
          <w:color w:val="595959" w:themeColor="text1" w:themeTint="A6"/>
          <w:sz w:val="22"/>
          <w:szCs w:val="22"/>
        </w:rPr>
        <w:t>e</w:t>
      </w:r>
      <w:r w:rsidR="009242BB">
        <w:rPr>
          <w:rFonts w:ascii="Arial" w:hAnsi="Arial" w:cs="Arial"/>
          <w:color w:val="595959" w:themeColor="text1" w:themeTint="A6"/>
          <w:sz w:val="22"/>
          <w:szCs w:val="22"/>
        </w:rPr>
        <w:t>ater than $1500.00.</w:t>
      </w:r>
    </w:p>
    <w:p w:rsidR="00E30949" w:rsidRDefault="00E30949" w:rsidP="00520803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017807" w:rsidRPr="00E30949" w:rsidRDefault="00017807" w:rsidP="00520803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017807" w:rsidRDefault="00017807" w:rsidP="00017807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SIR40416 Certificate IV in Hospitality </w:t>
      </w:r>
    </w:p>
    <w:p w:rsidR="009242BB" w:rsidRPr="00E30949" w:rsidRDefault="00017807" w:rsidP="009242BB">
      <w:pPr>
        <w:spacing w:before="120"/>
        <w:rPr>
          <w:rFonts w:ascii="Arial" w:hAnsi="Arial" w:cs="Arial"/>
          <w:color w:val="595959" w:themeColor="text1" w:themeTint="A6"/>
          <w:sz w:val="22"/>
          <w:szCs w:val="22"/>
        </w:rPr>
      </w:pP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Course Fee:</w:t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ab/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ab/>
        <w:t>$</w:t>
      </w:r>
      <w:r>
        <w:rPr>
          <w:rFonts w:ascii="Arial" w:hAnsi="Arial" w:cs="Arial"/>
          <w:color w:val="595959" w:themeColor="text1" w:themeTint="A6"/>
          <w:sz w:val="22"/>
          <w:szCs w:val="22"/>
        </w:rPr>
        <w:t>4000.00 (</w:t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GST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595959" w:themeColor="text1" w:themeTint="A6"/>
          <w:sz w:val="22"/>
          <w:szCs w:val="22"/>
        </w:rPr>
        <w:t>Fre</w:t>
      </w:r>
      <w:proofErr w:type="spellEnd"/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)</w:t>
      </w:r>
      <w:r w:rsidR="009242BB">
        <w:rPr>
          <w:rFonts w:ascii="Arial" w:hAnsi="Arial" w:cs="Arial"/>
          <w:color w:val="595959" w:themeColor="text1" w:themeTint="A6"/>
          <w:sz w:val="22"/>
          <w:szCs w:val="22"/>
        </w:rPr>
        <w:t xml:space="preserve"> In installments of no gr</w:t>
      </w:r>
      <w:r w:rsidR="00D95AF6">
        <w:rPr>
          <w:rFonts w:ascii="Arial" w:hAnsi="Arial" w:cs="Arial"/>
          <w:color w:val="595959" w:themeColor="text1" w:themeTint="A6"/>
          <w:sz w:val="22"/>
          <w:szCs w:val="22"/>
        </w:rPr>
        <w:t>e</w:t>
      </w:r>
      <w:r w:rsidR="009242BB">
        <w:rPr>
          <w:rFonts w:ascii="Arial" w:hAnsi="Arial" w:cs="Arial"/>
          <w:color w:val="595959" w:themeColor="text1" w:themeTint="A6"/>
          <w:sz w:val="22"/>
          <w:szCs w:val="22"/>
        </w:rPr>
        <w:t>ater than $1500.00.</w:t>
      </w:r>
    </w:p>
    <w:p w:rsidR="009242BB" w:rsidRDefault="009242BB" w:rsidP="009242BB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017807" w:rsidRPr="00E30949" w:rsidRDefault="00017807" w:rsidP="00017807">
      <w:pPr>
        <w:spacing w:before="120"/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E30949" w:rsidRPr="00E30949" w:rsidRDefault="00E30949" w:rsidP="00520803">
      <w:pPr>
        <w:rPr>
          <w:rFonts w:ascii="Arial" w:hAnsi="Arial" w:cs="Arial"/>
          <w:color w:val="595959" w:themeColor="text1" w:themeTint="A6"/>
        </w:rPr>
      </w:pPr>
    </w:p>
    <w:p w:rsidR="00E30949" w:rsidRPr="00E30949" w:rsidRDefault="00E30949" w:rsidP="00520803">
      <w:pPr>
        <w:rPr>
          <w:rFonts w:ascii="Arial" w:hAnsi="Arial" w:cs="Arial"/>
          <w:color w:val="595959" w:themeColor="text1" w:themeTint="A6"/>
        </w:rPr>
      </w:pPr>
    </w:p>
    <w:p w:rsidR="00E30949" w:rsidRPr="00E30949" w:rsidRDefault="00017807" w:rsidP="00E3094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Responsible Service of Alcohol (SITHFAB002) </w:t>
      </w:r>
    </w:p>
    <w:p w:rsidR="00E30949" w:rsidRPr="00E30949" w:rsidRDefault="00E30949" w:rsidP="00E30949">
      <w:pPr>
        <w:spacing w:before="4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Duration: 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ab/>
      </w:r>
      <w:r w:rsidR="00017807"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1 Day 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>workshop</w:t>
      </w:r>
    </w:p>
    <w:p w:rsidR="00E30949" w:rsidRPr="00E30949" w:rsidRDefault="00E30949" w:rsidP="00E30949">
      <w:pPr>
        <w:spacing w:before="4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Trainers: 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ab/>
      </w:r>
      <w:r w:rsidR="00A521BC">
        <w:rPr>
          <w:rFonts w:ascii="Arial" w:hAnsi="Arial" w:cs="Arial"/>
          <w:b/>
          <w:color w:val="17365D" w:themeColor="text2" w:themeShade="BF"/>
          <w:sz w:val="22"/>
          <w:szCs w:val="22"/>
        </w:rPr>
        <w:t>1 trainer</w:t>
      </w:r>
    </w:p>
    <w:p w:rsidR="00E30949" w:rsidRPr="00E30949" w:rsidRDefault="00E30949" w:rsidP="00E30949">
      <w:pPr>
        <w:spacing w:before="4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>St</w:t>
      </w:r>
      <w:r w:rsidRPr="00E93F1F">
        <w:rPr>
          <w:rFonts w:ascii="Arial" w:hAnsi="Arial" w:cs="Arial"/>
          <w:b/>
          <w:color w:val="17365D"/>
          <w:sz w:val="22"/>
          <w:szCs w:val="22"/>
        </w:rPr>
        <w:t>uden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>ts: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ab/>
        <w:t xml:space="preserve">Maximum </w:t>
      </w:r>
      <w:r w:rsidR="00247C44">
        <w:rPr>
          <w:rFonts w:ascii="Arial" w:hAnsi="Arial" w:cs="Arial"/>
          <w:b/>
          <w:color w:val="17365D" w:themeColor="text2" w:themeShade="BF"/>
          <w:sz w:val="22"/>
          <w:szCs w:val="22"/>
        </w:rPr>
        <w:t>15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 students</w:t>
      </w:r>
    </w:p>
    <w:p w:rsidR="00E30949" w:rsidRDefault="00E30949" w:rsidP="00E30949">
      <w:pPr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0F4E6C" w:rsidRPr="00E30949" w:rsidRDefault="00017807" w:rsidP="00E30949">
      <w:pPr>
        <w:jc w:val="both"/>
        <w:rPr>
          <w:rFonts w:ascii="Arial" w:hAnsi="Arial" w:cs="Arial"/>
          <w:color w:val="595959" w:themeColor="text1" w:themeTint="A6"/>
          <w:sz w:val="22"/>
          <w:szCs w:val="22"/>
        </w:rPr>
      </w:pPr>
      <w:r>
        <w:rPr>
          <w:rFonts w:ascii="Arial" w:hAnsi="Arial" w:cs="Arial"/>
          <w:color w:val="595959" w:themeColor="text1" w:themeTint="A6"/>
          <w:sz w:val="22"/>
          <w:szCs w:val="22"/>
        </w:rPr>
        <w:t>On</w:t>
      </w:r>
      <w:r w:rsidR="00025489">
        <w:rPr>
          <w:rFonts w:ascii="Arial" w:hAnsi="Arial" w:cs="Arial"/>
          <w:color w:val="595959" w:themeColor="text1" w:themeTint="A6"/>
          <w:sz w:val="22"/>
          <w:szCs w:val="22"/>
        </w:rPr>
        <w:t>-</w:t>
      </w:r>
      <w:r>
        <w:rPr>
          <w:rFonts w:ascii="Arial" w:hAnsi="Arial" w:cs="Arial"/>
          <w:color w:val="595959" w:themeColor="text1" w:themeTint="A6"/>
          <w:sz w:val="22"/>
          <w:szCs w:val="22"/>
        </w:rPr>
        <w:t>Site</w:t>
      </w:r>
      <w:r w:rsidR="00E30949" w:rsidRPr="00E30949">
        <w:rPr>
          <w:rFonts w:ascii="Arial" w:hAnsi="Arial" w:cs="Arial"/>
          <w:color w:val="595959" w:themeColor="text1" w:themeTint="A6"/>
          <w:sz w:val="22"/>
          <w:szCs w:val="22"/>
        </w:rPr>
        <w:tab/>
      </w:r>
      <w:r>
        <w:rPr>
          <w:rFonts w:ascii="Arial" w:hAnsi="Arial" w:cs="Arial"/>
          <w:color w:val="595959" w:themeColor="text1" w:themeTint="A6"/>
          <w:sz w:val="22"/>
          <w:szCs w:val="22"/>
        </w:rPr>
        <w:tab/>
      </w:r>
      <w:r w:rsidR="00E30949" w:rsidRPr="00E30949">
        <w:rPr>
          <w:rFonts w:ascii="Arial" w:hAnsi="Arial" w:cs="Arial"/>
          <w:color w:val="595959" w:themeColor="text1" w:themeTint="A6"/>
          <w:sz w:val="22"/>
          <w:szCs w:val="22"/>
        </w:rPr>
        <w:tab/>
        <w:t>$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90.00 per person (</w:t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GST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595959" w:themeColor="text1" w:themeTint="A6"/>
          <w:sz w:val="22"/>
          <w:szCs w:val="22"/>
        </w:rPr>
        <w:t>Fre</w:t>
      </w:r>
      <w:proofErr w:type="spellEnd"/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)</w:t>
      </w:r>
    </w:p>
    <w:p w:rsidR="00E30949" w:rsidRDefault="00E30949" w:rsidP="00520803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017807" w:rsidRDefault="00017807" w:rsidP="00520803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017807" w:rsidRDefault="00017807" w:rsidP="00017807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Food Safety Supervision (Skill Set)  </w:t>
      </w:r>
    </w:p>
    <w:p w:rsidR="00017807" w:rsidRPr="00E30949" w:rsidRDefault="00017807" w:rsidP="00017807">
      <w:pPr>
        <w:spacing w:before="4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Duration: 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ab/>
      </w:r>
      <w:r>
        <w:rPr>
          <w:rFonts w:ascii="Arial" w:hAnsi="Arial" w:cs="Arial"/>
          <w:b/>
          <w:color w:val="17365D" w:themeColor="text2" w:themeShade="BF"/>
          <w:sz w:val="22"/>
          <w:szCs w:val="22"/>
        </w:rPr>
        <w:t>2.5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 </w:t>
      </w:r>
      <w:r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days 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>workshop</w:t>
      </w:r>
    </w:p>
    <w:p w:rsidR="00017807" w:rsidRPr="00E30949" w:rsidRDefault="00017807" w:rsidP="00017807">
      <w:pPr>
        <w:spacing w:before="4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Trainers: 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ab/>
        <w:t>1 trainer</w:t>
      </w:r>
    </w:p>
    <w:p w:rsidR="00017807" w:rsidRPr="00E30949" w:rsidRDefault="00017807" w:rsidP="00017807">
      <w:pPr>
        <w:spacing w:before="40"/>
        <w:rPr>
          <w:rFonts w:ascii="Arial" w:hAnsi="Arial" w:cs="Arial"/>
          <w:b/>
          <w:color w:val="17365D" w:themeColor="text2" w:themeShade="BF"/>
          <w:sz w:val="22"/>
          <w:szCs w:val="22"/>
        </w:rPr>
      </w:pPr>
      <w:r>
        <w:rPr>
          <w:rFonts w:ascii="Arial" w:hAnsi="Arial" w:cs="Arial"/>
          <w:b/>
          <w:color w:val="17365D" w:themeColor="text2" w:themeShade="BF"/>
          <w:sz w:val="22"/>
          <w:szCs w:val="22"/>
        </w:rPr>
        <w:t>Students:</w:t>
      </w:r>
      <w:r>
        <w:rPr>
          <w:rFonts w:ascii="Arial" w:hAnsi="Arial" w:cs="Arial"/>
          <w:b/>
          <w:color w:val="17365D" w:themeColor="text2" w:themeShade="BF"/>
          <w:sz w:val="22"/>
          <w:szCs w:val="22"/>
        </w:rPr>
        <w:tab/>
        <w:t>Maximum 15</w:t>
      </w:r>
      <w:r w:rsidRPr="00E30949">
        <w:rPr>
          <w:rFonts w:ascii="Arial" w:hAnsi="Arial" w:cs="Arial"/>
          <w:b/>
          <w:color w:val="17365D" w:themeColor="text2" w:themeShade="BF"/>
          <w:sz w:val="22"/>
          <w:szCs w:val="22"/>
        </w:rPr>
        <w:t xml:space="preserve"> students</w:t>
      </w:r>
    </w:p>
    <w:p w:rsidR="00017807" w:rsidRDefault="00017807" w:rsidP="00017807">
      <w:pPr>
        <w:spacing w:before="120"/>
        <w:rPr>
          <w:rFonts w:ascii="Arial" w:hAnsi="Arial" w:cs="Arial"/>
          <w:color w:val="595959" w:themeColor="text1" w:themeTint="A6"/>
          <w:sz w:val="22"/>
          <w:szCs w:val="22"/>
        </w:rPr>
      </w:pP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Course Fee:</w:t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ab/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ab/>
        <w:t>$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180.00 per person (</w:t>
      </w:r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GST</w:t>
      </w:r>
      <w:r>
        <w:rPr>
          <w:rFonts w:ascii="Arial" w:hAnsi="Arial" w:cs="Arial"/>
          <w:color w:val="595959" w:themeColor="text1" w:themeTint="A6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595959" w:themeColor="text1" w:themeTint="A6"/>
          <w:sz w:val="22"/>
          <w:szCs w:val="22"/>
        </w:rPr>
        <w:t>Fre</w:t>
      </w:r>
      <w:proofErr w:type="spellEnd"/>
      <w:r w:rsidRPr="00E30949">
        <w:rPr>
          <w:rFonts w:ascii="Arial" w:hAnsi="Arial" w:cs="Arial"/>
          <w:color w:val="595959" w:themeColor="text1" w:themeTint="A6"/>
          <w:sz w:val="22"/>
          <w:szCs w:val="22"/>
        </w:rPr>
        <w:t>)</w:t>
      </w:r>
    </w:p>
    <w:p w:rsidR="00017807" w:rsidRDefault="00017807" w:rsidP="00017807">
      <w:pPr>
        <w:spacing w:before="120"/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E93F1F" w:rsidRDefault="00E93F1F" w:rsidP="00520803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792B22" w:rsidRDefault="00792B22" w:rsidP="00520803">
      <w:pPr>
        <w:rPr>
          <w:rFonts w:ascii="Arial" w:hAnsi="Arial" w:cs="Arial"/>
          <w:color w:val="595959" w:themeColor="text1" w:themeTint="A6"/>
          <w:sz w:val="22"/>
          <w:szCs w:val="22"/>
        </w:rPr>
      </w:pPr>
    </w:p>
    <w:p w:rsidR="00792B22" w:rsidRPr="00792B22" w:rsidRDefault="00246066" w:rsidP="00E93F1F">
      <w:pPr>
        <w:rPr>
          <w:rFonts w:ascii="Arial" w:hAnsi="Arial" w:cs="Arial"/>
          <w:b/>
          <w:color w:val="17365D"/>
          <w:sz w:val="22"/>
          <w:szCs w:val="22"/>
        </w:rPr>
      </w:pPr>
      <w:r>
        <w:rPr>
          <w:rFonts w:ascii="Arial" w:hAnsi="Arial" w:cs="Arial"/>
          <w:b/>
          <w:color w:val="17365D"/>
          <w:sz w:val="22"/>
          <w:szCs w:val="22"/>
        </w:rPr>
        <w:t>Additional Fees &amp; Charges-</w:t>
      </w:r>
    </w:p>
    <w:p w:rsidR="00792B22" w:rsidRDefault="00792B22" w:rsidP="00E93F1F">
      <w:pPr>
        <w:rPr>
          <w:rFonts w:ascii="Arial" w:hAnsi="Arial" w:cs="Arial"/>
          <w:color w:val="595959"/>
          <w:sz w:val="22"/>
          <w:szCs w:val="22"/>
        </w:rPr>
      </w:pPr>
      <w:r>
        <w:rPr>
          <w:rFonts w:ascii="Arial" w:hAnsi="Arial" w:cs="Arial"/>
          <w:color w:val="595959"/>
          <w:sz w:val="22"/>
          <w:szCs w:val="22"/>
        </w:rPr>
        <w:t xml:space="preserve">Training </w:t>
      </w:r>
      <w:r w:rsidR="00017807">
        <w:rPr>
          <w:rFonts w:ascii="Arial" w:hAnsi="Arial" w:cs="Arial"/>
          <w:color w:val="595959"/>
          <w:sz w:val="22"/>
          <w:szCs w:val="22"/>
        </w:rPr>
        <w:t>Journal (Replacement)</w:t>
      </w:r>
      <w:r>
        <w:rPr>
          <w:rFonts w:ascii="Arial" w:hAnsi="Arial" w:cs="Arial"/>
          <w:color w:val="595959"/>
          <w:sz w:val="22"/>
          <w:szCs w:val="22"/>
        </w:rPr>
        <w:tab/>
      </w:r>
      <w:r w:rsidR="00246066">
        <w:rPr>
          <w:rFonts w:ascii="Arial" w:hAnsi="Arial" w:cs="Arial"/>
          <w:color w:val="595959"/>
          <w:sz w:val="22"/>
          <w:szCs w:val="22"/>
        </w:rPr>
        <w:tab/>
      </w:r>
      <w:r>
        <w:rPr>
          <w:rFonts w:ascii="Arial" w:hAnsi="Arial" w:cs="Arial"/>
          <w:color w:val="595959"/>
          <w:sz w:val="22"/>
          <w:szCs w:val="22"/>
        </w:rPr>
        <w:tab/>
        <w:t>$</w:t>
      </w:r>
      <w:r w:rsidR="00E11F4F">
        <w:rPr>
          <w:rFonts w:ascii="Arial" w:hAnsi="Arial" w:cs="Arial"/>
          <w:color w:val="595959"/>
          <w:sz w:val="22"/>
          <w:szCs w:val="22"/>
        </w:rPr>
        <w:t>2</w:t>
      </w:r>
      <w:r w:rsidR="00017807">
        <w:rPr>
          <w:rFonts w:ascii="Arial" w:hAnsi="Arial" w:cs="Arial"/>
          <w:color w:val="595959"/>
          <w:sz w:val="22"/>
          <w:szCs w:val="22"/>
        </w:rPr>
        <w:t>0</w:t>
      </w:r>
      <w:r w:rsidR="00E11F4F">
        <w:rPr>
          <w:rFonts w:ascii="Arial" w:hAnsi="Arial" w:cs="Arial"/>
          <w:color w:val="595959"/>
          <w:sz w:val="22"/>
          <w:szCs w:val="22"/>
        </w:rPr>
        <w:t>.00</w:t>
      </w:r>
      <w:r>
        <w:rPr>
          <w:rFonts w:ascii="Arial" w:hAnsi="Arial" w:cs="Arial"/>
          <w:color w:val="595959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595959"/>
          <w:sz w:val="22"/>
          <w:szCs w:val="22"/>
        </w:rPr>
        <w:t>colour</w:t>
      </w:r>
      <w:proofErr w:type="spellEnd"/>
      <w:r>
        <w:rPr>
          <w:rFonts w:ascii="Arial" w:hAnsi="Arial" w:cs="Arial"/>
          <w:color w:val="595959"/>
          <w:sz w:val="22"/>
          <w:szCs w:val="22"/>
        </w:rPr>
        <w:t xml:space="preserve"> printing and binding)</w:t>
      </w:r>
    </w:p>
    <w:p w:rsidR="00246066" w:rsidRDefault="00792B22" w:rsidP="00E93F1F">
      <w:pPr>
        <w:rPr>
          <w:rFonts w:ascii="Arial" w:hAnsi="Arial" w:cs="Arial"/>
          <w:color w:val="595959"/>
          <w:sz w:val="22"/>
          <w:szCs w:val="22"/>
        </w:rPr>
      </w:pPr>
      <w:r>
        <w:rPr>
          <w:rFonts w:ascii="Arial" w:hAnsi="Arial" w:cs="Arial"/>
          <w:color w:val="595959"/>
          <w:sz w:val="22"/>
          <w:szCs w:val="22"/>
        </w:rPr>
        <w:t>Certificates</w:t>
      </w:r>
      <w:r w:rsidR="00246066">
        <w:rPr>
          <w:rFonts w:ascii="Arial" w:hAnsi="Arial" w:cs="Arial"/>
          <w:color w:val="595959"/>
          <w:sz w:val="22"/>
          <w:szCs w:val="22"/>
        </w:rPr>
        <w:t xml:space="preserve"> </w:t>
      </w:r>
    </w:p>
    <w:p w:rsidR="00792B22" w:rsidRDefault="00246066" w:rsidP="00246066">
      <w:pPr>
        <w:pStyle w:val="ListParagraph"/>
        <w:numPr>
          <w:ilvl w:val="0"/>
          <w:numId w:val="1"/>
        </w:numPr>
        <w:rPr>
          <w:rFonts w:ascii="Arial" w:hAnsi="Arial" w:cs="Arial"/>
          <w:color w:val="595959"/>
          <w:sz w:val="22"/>
          <w:szCs w:val="22"/>
        </w:rPr>
      </w:pPr>
      <w:r>
        <w:rPr>
          <w:rFonts w:ascii="Arial" w:hAnsi="Arial" w:cs="Arial"/>
          <w:color w:val="595959"/>
          <w:sz w:val="22"/>
          <w:szCs w:val="22"/>
        </w:rPr>
        <w:t xml:space="preserve">Reprint only </w:t>
      </w:r>
      <w:r>
        <w:rPr>
          <w:rFonts w:ascii="Arial" w:hAnsi="Arial" w:cs="Arial"/>
          <w:color w:val="595959"/>
          <w:sz w:val="22"/>
          <w:szCs w:val="22"/>
        </w:rPr>
        <w:tab/>
      </w:r>
      <w:r w:rsidR="00792B22" w:rsidRPr="00246066">
        <w:rPr>
          <w:rFonts w:ascii="Arial" w:hAnsi="Arial" w:cs="Arial"/>
          <w:color w:val="595959"/>
          <w:sz w:val="22"/>
          <w:szCs w:val="22"/>
        </w:rPr>
        <w:tab/>
      </w:r>
      <w:r>
        <w:rPr>
          <w:rFonts w:ascii="Arial" w:hAnsi="Arial" w:cs="Arial"/>
          <w:color w:val="595959"/>
          <w:sz w:val="22"/>
          <w:szCs w:val="22"/>
        </w:rPr>
        <w:tab/>
      </w:r>
      <w:r w:rsidR="00792B22" w:rsidRPr="00246066">
        <w:rPr>
          <w:rFonts w:ascii="Arial" w:hAnsi="Arial" w:cs="Arial"/>
          <w:color w:val="595959"/>
          <w:sz w:val="22"/>
          <w:szCs w:val="22"/>
        </w:rPr>
        <w:tab/>
        <w:t>$</w:t>
      </w:r>
      <w:r>
        <w:rPr>
          <w:rFonts w:ascii="Arial" w:hAnsi="Arial" w:cs="Arial"/>
          <w:color w:val="595959"/>
          <w:sz w:val="22"/>
          <w:szCs w:val="22"/>
        </w:rPr>
        <w:t>1</w:t>
      </w:r>
      <w:r w:rsidR="00792B22" w:rsidRPr="00246066">
        <w:rPr>
          <w:rFonts w:ascii="Arial" w:hAnsi="Arial" w:cs="Arial"/>
          <w:color w:val="595959"/>
          <w:sz w:val="22"/>
          <w:szCs w:val="22"/>
        </w:rPr>
        <w:t>5.00 (</w:t>
      </w:r>
      <w:proofErr w:type="spellStart"/>
      <w:r w:rsidR="00792B22" w:rsidRPr="00246066">
        <w:rPr>
          <w:rFonts w:ascii="Arial" w:hAnsi="Arial" w:cs="Arial"/>
          <w:color w:val="595959"/>
          <w:sz w:val="22"/>
          <w:szCs w:val="22"/>
        </w:rPr>
        <w:t>colour</w:t>
      </w:r>
      <w:proofErr w:type="spellEnd"/>
      <w:r w:rsidR="00792B22" w:rsidRPr="00246066">
        <w:rPr>
          <w:rFonts w:ascii="Arial" w:hAnsi="Arial" w:cs="Arial"/>
          <w:color w:val="595959"/>
          <w:sz w:val="22"/>
          <w:szCs w:val="22"/>
        </w:rPr>
        <w:t xml:space="preserve"> printing, paper and administration)</w:t>
      </w:r>
    </w:p>
    <w:p w:rsidR="00246066" w:rsidRPr="00246066" w:rsidRDefault="00246066" w:rsidP="00246066">
      <w:pPr>
        <w:pStyle w:val="ListParagraph"/>
        <w:numPr>
          <w:ilvl w:val="0"/>
          <w:numId w:val="1"/>
        </w:numPr>
        <w:rPr>
          <w:rFonts w:ascii="Arial" w:hAnsi="Arial" w:cs="Arial"/>
          <w:color w:val="595959"/>
          <w:sz w:val="22"/>
          <w:szCs w:val="22"/>
        </w:rPr>
      </w:pPr>
      <w:r>
        <w:rPr>
          <w:rFonts w:ascii="Arial" w:hAnsi="Arial" w:cs="Arial"/>
          <w:color w:val="595959"/>
          <w:sz w:val="22"/>
          <w:szCs w:val="22"/>
        </w:rPr>
        <w:t>Duplicate Statement of Attainment</w:t>
      </w:r>
      <w:r>
        <w:rPr>
          <w:rFonts w:ascii="Arial" w:hAnsi="Arial" w:cs="Arial"/>
          <w:color w:val="595959"/>
          <w:sz w:val="22"/>
          <w:szCs w:val="22"/>
        </w:rPr>
        <w:tab/>
      </w:r>
      <w:r w:rsidR="00017807">
        <w:rPr>
          <w:rFonts w:ascii="Arial" w:hAnsi="Arial" w:cs="Arial"/>
          <w:color w:val="595959"/>
          <w:sz w:val="22"/>
          <w:szCs w:val="22"/>
        </w:rPr>
        <w:t xml:space="preserve">$35.00  </w:t>
      </w:r>
      <w:r w:rsidR="00D95AF6">
        <w:rPr>
          <w:rFonts w:ascii="Arial" w:hAnsi="Arial" w:cs="Arial"/>
          <w:color w:val="595959"/>
          <w:sz w:val="22"/>
          <w:szCs w:val="22"/>
        </w:rPr>
        <w:t xml:space="preserve"> </w:t>
      </w:r>
      <w:r w:rsidR="00F9795D">
        <w:rPr>
          <w:rFonts w:ascii="Arial" w:hAnsi="Arial" w:cs="Arial"/>
          <w:color w:val="595959"/>
          <w:sz w:val="22"/>
          <w:szCs w:val="22"/>
        </w:rPr>
        <w:t xml:space="preserve"> </w:t>
      </w:r>
    </w:p>
    <w:sectPr w:rsidR="00246066" w:rsidRPr="00246066" w:rsidSect="00E30949">
      <w:headerReference w:type="default" r:id="rId8"/>
      <w:footerReference w:type="default" r:id="rId9"/>
      <w:pgSz w:w="11907" w:h="16840" w:code="9"/>
      <w:pgMar w:top="1542" w:right="1134" w:bottom="720" w:left="1134" w:header="53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60E" w:rsidRDefault="0016660E">
      <w:r>
        <w:separator/>
      </w:r>
    </w:p>
  </w:endnote>
  <w:endnote w:type="continuationSeparator" w:id="0">
    <w:p w:rsidR="0016660E" w:rsidRDefault="0016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2D" w:rsidRDefault="00D46C2D" w:rsidP="002F1F88">
    <w:pPr>
      <w:pStyle w:val="Footer"/>
      <w:pBdr>
        <w:top w:val="single" w:sz="4" w:space="1" w:color="auto"/>
      </w:pBdr>
      <w:tabs>
        <w:tab w:val="clear" w:pos="8640"/>
        <w:tab w:val="right" w:pos="8820"/>
      </w:tabs>
      <w:rPr>
        <w:rStyle w:val="PageNumber"/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© </w:t>
    </w:r>
    <w:r w:rsidR="00246066">
      <w:rPr>
        <w:rFonts w:ascii="Arial" w:hAnsi="Arial" w:cs="Arial"/>
        <w:sz w:val="20"/>
        <w:szCs w:val="20"/>
      </w:rPr>
      <w:t xml:space="preserve">Streamline Training </w:t>
    </w:r>
    <w:r>
      <w:rPr>
        <w:rFonts w:ascii="Arial" w:hAnsi="Arial" w:cs="Arial"/>
        <w:sz w:val="20"/>
        <w:szCs w:val="20"/>
      </w:rPr>
      <w:t>Pty Ltd</w:t>
    </w:r>
    <w:r>
      <w:rPr>
        <w:rFonts w:ascii="Arial" w:hAnsi="Arial" w:cs="Arial"/>
        <w:sz w:val="20"/>
        <w:szCs w:val="20"/>
      </w:rPr>
      <w:tab/>
    </w:r>
    <w:r w:rsidRPr="00E70C99">
      <w:rPr>
        <w:rFonts w:ascii="Arial" w:hAnsi="Arial" w:cs="Arial"/>
        <w:sz w:val="20"/>
        <w:szCs w:val="20"/>
      </w:rPr>
      <w:tab/>
    </w:r>
    <w:r w:rsidRPr="00E70C99">
      <w:rPr>
        <w:rStyle w:val="PageNumber"/>
        <w:rFonts w:ascii="Arial" w:hAnsi="Arial" w:cs="Arial"/>
        <w:sz w:val="20"/>
        <w:szCs w:val="20"/>
      </w:rPr>
      <w:fldChar w:fldCharType="begin"/>
    </w:r>
    <w:r w:rsidRPr="00E70C99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E70C99">
      <w:rPr>
        <w:rStyle w:val="PageNumber"/>
        <w:rFonts w:ascii="Arial" w:hAnsi="Arial" w:cs="Arial"/>
        <w:sz w:val="20"/>
        <w:szCs w:val="20"/>
      </w:rPr>
      <w:fldChar w:fldCharType="separate"/>
    </w:r>
    <w:r w:rsidR="00DB76A2">
      <w:rPr>
        <w:rStyle w:val="PageNumber"/>
        <w:rFonts w:ascii="Arial" w:hAnsi="Arial" w:cs="Arial"/>
        <w:noProof/>
        <w:sz w:val="20"/>
        <w:szCs w:val="20"/>
      </w:rPr>
      <w:t>1</w:t>
    </w:r>
    <w:r w:rsidRPr="00E70C99">
      <w:rPr>
        <w:rStyle w:val="PageNumber"/>
        <w:rFonts w:ascii="Arial" w:hAnsi="Arial" w:cs="Arial"/>
        <w:sz w:val="20"/>
        <w:szCs w:val="20"/>
      </w:rPr>
      <w:fldChar w:fldCharType="end"/>
    </w:r>
  </w:p>
  <w:p w:rsidR="00F9795D" w:rsidRPr="00E70C99" w:rsidRDefault="00F9795D" w:rsidP="002F1F88">
    <w:pPr>
      <w:pStyle w:val="Footer"/>
      <w:pBdr>
        <w:top w:val="single" w:sz="4" w:space="1" w:color="auto"/>
      </w:pBdr>
      <w:tabs>
        <w:tab w:val="clear" w:pos="8640"/>
        <w:tab w:val="right" w:pos="8820"/>
      </w:tabs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  <w:sz w:val="20"/>
        <w:szCs w:val="20"/>
      </w:rPr>
      <w:t xml:space="preserve">RTO ID  52811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60E" w:rsidRDefault="0016660E">
      <w:r>
        <w:separator/>
      </w:r>
    </w:p>
  </w:footnote>
  <w:footnote w:type="continuationSeparator" w:id="0">
    <w:p w:rsidR="0016660E" w:rsidRDefault="001666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066" w:rsidRDefault="00246066" w:rsidP="005670E4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sz w:val="32"/>
        <w:szCs w:val="32"/>
      </w:rPr>
    </w:pPr>
    <w:r w:rsidRPr="00620BAA">
      <w:rPr>
        <w:rFonts w:ascii="Century Gothic" w:hAnsi="Century Gothic"/>
        <w:noProof/>
        <w:sz w:val="32"/>
        <w:szCs w:val="36"/>
      </w:rPr>
      <w:drawing>
        <wp:anchor distT="0" distB="0" distL="114300" distR="114300" simplePos="0" relativeHeight="251658240" behindDoc="0" locked="0" layoutInCell="1" allowOverlap="1" wp14:anchorId="28716E49" wp14:editId="22A0BC8A">
          <wp:simplePos x="0" y="0"/>
          <wp:positionH relativeFrom="column">
            <wp:posOffset>-100965</wp:posOffset>
          </wp:positionH>
          <wp:positionV relativeFrom="paragraph">
            <wp:posOffset>-222885</wp:posOffset>
          </wp:positionV>
          <wp:extent cx="952500" cy="828675"/>
          <wp:effectExtent l="0" t="0" r="0" b="0"/>
          <wp:wrapThrough wrapText="bothSides">
            <wp:wrapPolygon edited="0">
              <wp:start x="0" y="0"/>
              <wp:lineTo x="0" y="21352"/>
              <wp:lineTo x="21168" y="21352"/>
              <wp:lineTo x="21168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46C2D" w:rsidRPr="009B353D" w:rsidRDefault="00D46C2D" w:rsidP="005670E4">
    <w:pPr>
      <w:pStyle w:val="Header"/>
      <w:pBdr>
        <w:bottom w:val="single" w:sz="4" w:space="1" w:color="auto"/>
      </w:pBdr>
      <w:jc w:val="right"/>
      <w:rPr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Fees 201</w:t>
    </w:r>
    <w:r w:rsidR="00246066">
      <w:rPr>
        <w:rFonts w:ascii="Arial" w:hAnsi="Arial" w:cs="Arial"/>
        <w:b/>
        <w:sz w:val="32"/>
        <w:szCs w:val="32"/>
      </w:rPr>
      <w:t>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8403E"/>
    <w:multiLevelType w:val="hybridMultilevel"/>
    <w:tmpl w:val="785E14CA"/>
    <w:lvl w:ilvl="0" w:tplc="62C0D18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340"/>
    <w:rsid w:val="00014D47"/>
    <w:rsid w:val="00017807"/>
    <w:rsid w:val="000245B9"/>
    <w:rsid w:val="00025489"/>
    <w:rsid w:val="00052E2B"/>
    <w:rsid w:val="00066BA8"/>
    <w:rsid w:val="000B6AD5"/>
    <w:rsid w:val="000B7926"/>
    <w:rsid w:val="000D050F"/>
    <w:rsid w:val="000D2603"/>
    <w:rsid w:val="000D70AD"/>
    <w:rsid w:val="000E43B4"/>
    <w:rsid w:val="000F4E6C"/>
    <w:rsid w:val="00124BEE"/>
    <w:rsid w:val="00140C4C"/>
    <w:rsid w:val="0015045A"/>
    <w:rsid w:val="001552F5"/>
    <w:rsid w:val="00163EF4"/>
    <w:rsid w:val="0016660E"/>
    <w:rsid w:val="001A693C"/>
    <w:rsid w:val="00212340"/>
    <w:rsid w:val="00241F2C"/>
    <w:rsid w:val="00246066"/>
    <w:rsid w:val="00247C44"/>
    <w:rsid w:val="00252CB3"/>
    <w:rsid w:val="002A3C77"/>
    <w:rsid w:val="002A5129"/>
    <w:rsid w:val="002E0587"/>
    <w:rsid w:val="002F1F88"/>
    <w:rsid w:val="00304B7F"/>
    <w:rsid w:val="00355023"/>
    <w:rsid w:val="00396E6A"/>
    <w:rsid w:val="003D68B1"/>
    <w:rsid w:val="003D7940"/>
    <w:rsid w:val="0040249C"/>
    <w:rsid w:val="00497286"/>
    <w:rsid w:val="004B30F5"/>
    <w:rsid w:val="004D7519"/>
    <w:rsid w:val="004D7965"/>
    <w:rsid w:val="004E362E"/>
    <w:rsid w:val="004F1F7D"/>
    <w:rsid w:val="00520803"/>
    <w:rsid w:val="0053486F"/>
    <w:rsid w:val="00547873"/>
    <w:rsid w:val="00561A93"/>
    <w:rsid w:val="005670E4"/>
    <w:rsid w:val="00572E61"/>
    <w:rsid w:val="00585025"/>
    <w:rsid w:val="005A300F"/>
    <w:rsid w:val="005B58F7"/>
    <w:rsid w:val="005C22DE"/>
    <w:rsid w:val="00642848"/>
    <w:rsid w:val="00684705"/>
    <w:rsid w:val="00713680"/>
    <w:rsid w:val="00731C3D"/>
    <w:rsid w:val="00743369"/>
    <w:rsid w:val="00755A75"/>
    <w:rsid w:val="00792B22"/>
    <w:rsid w:val="007A10D5"/>
    <w:rsid w:val="007B63A0"/>
    <w:rsid w:val="007C0DE6"/>
    <w:rsid w:val="007C3EAF"/>
    <w:rsid w:val="007D0457"/>
    <w:rsid w:val="007E3EB9"/>
    <w:rsid w:val="00816C5F"/>
    <w:rsid w:val="008850DA"/>
    <w:rsid w:val="0089494B"/>
    <w:rsid w:val="0089711A"/>
    <w:rsid w:val="008E1B03"/>
    <w:rsid w:val="008E5AFD"/>
    <w:rsid w:val="009119CF"/>
    <w:rsid w:val="009242BB"/>
    <w:rsid w:val="00977712"/>
    <w:rsid w:val="009C0045"/>
    <w:rsid w:val="009E0031"/>
    <w:rsid w:val="00A33250"/>
    <w:rsid w:val="00A521BC"/>
    <w:rsid w:val="00A55BF3"/>
    <w:rsid w:val="00A7629F"/>
    <w:rsid w:val="00A90991"/>
    <w:rsid w:val="00AA533B"/>
    <w:rsid w:val="00B0491F"/>
    <w:rsid w:val="00B25260"/>
    <w:rsid w:val="00B67E53"/>
    <w:rsid w:val="00B830FD"/>
    <w:rsid w:val="00BA2F4D"/>
    <w:rsid w:val="00BA6CAE"/>
    <w:rsid w:val="00BB4460"/>
    <w:rsid w:val="00BC764D"/>
    <w:rsid w:val="00BD7AB5"/>
    <w:rsid w:val="00BE7BD6"/>
    <w:rsid w:val="00C02B91"/>
    <w:rsid w:val="00C1638A"/>
    <w:rsid w:val="00C16999"/>
    <w:rsid w:val="00C27A1D"/>
    <w:rsid w:val="00C6230C"/>
    <w:rsid w:val="00C92E75"/>
    <w:rsid w:val="00CE57A7"/>
    <w:rsid w:val="00D16788"/>
    <w:rsid w:val="00D23D8F"/>
    <w:rsid w:val="00D27275"/>
    <w:rsid w:val="00D451FD"/>
    <w:rsid w:val="00D46C2D"/>
    <w:rsid w:val="00D91DE5"/>
    <w:rsid w:val="00D941A4"/>
    <w:rsid w:val="00D95AF6"/>
    <w:rsid w:val="00DB6CBD"/>
    <w:rsid w:val="00DB76A2"/>
    <w:rsid w:val="00DD65F9"/>
    <w:rsid w:val="00DE59C0"/>
    <w:rsid w:val="00E11F4F"/>
    <w:rsid w:val="00E30949"/>
    <w:rsid w:val="00E84259"/>
    <w:rsid w:val="00E86AEB"/>
    <w:rsid w:val="00E87A7A"/>
    <w:rsid w:val="00E93F1F"/>
    <w:rsid w:val="00EA7E33"/>
    <w:rsid w:val="00EB0FD4"/>
    <w:rsid w:val="00EB453A"/>
    <w:rsid w:val="00EB778E"/>
    <w:rsid w:val="00ED38F5"/>
    <w:rsid w:val="00EF7BA2"/>
    <w:rsid w:val="00F13D7B"/>
    <w:rsid w:val="00F31477"/>
    <w:rsid w:val="00F44F08"/>
    <w:rsid w:val="00F630DC"/>
    <w:rsid w:val="00F65331"/>
    <w:rsid w:val="00F83946"/>
    <w:rsid w:val="00F83EB2"/>
    <w:rsid w:val="00F9795D"/>
    <w:rsid w:val="00FB1B1D"/>
    <w:rsid w:val="00FC0946"/>
    <w:rsid w:val="00FC3DBB"/>
    <w:rsid w:val="00FC6D29"/>
    <w:rsid w:val="00FD481B"/>
    <w:rsid w:val="00FE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AC6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3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23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234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12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2340"/>
  </w:style>
  <w:style w:type="character" w:styleId="Hyperlink">
    <w:name w:val="Hyperlink"/>
    <w:basedOn w:val="DefaultParagraphFont"/>
    <w:rsid w:val="00212340"/>
    <w:rPr>
      <w:color w:val="0000FF"/>
      <w:u w:val="single"/>
    </w:rPr>
  </w:style>
  <w:style w:type="paragraph" w:styleId="BalloonText">
    <w:name w:val="Balloon Text"/>
    <w:basedOn w:val="Normal"/>
    <w:semiHidden/>
    <w:rsid w:val="00B25260"/>
    <w:rPr>
      <w:rFonts w:ascii="Tahoma" w:hAnsi="Tahoma" w:cs="Tahoma"/>
      <w:bCs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2460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3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23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1234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12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12340"/>
  </w:style>
  <w:style w:type="character" w:styleId="Hyperlink">
    <w:name w:val="Hyperlink"/>
    <w:basedOn w:val="DefaultParagraphFont"/>
    <w:rsid w:val="00212340"/>
    <w:rPr>
      <w:color w:val="0000FF"/>
      <w:u w:val="single"/>
    </w:rPr>
  </w:style>
  <w:style w:type="paragraph" w:styleId="BalloonText">
    <w:name w:val="Balloon Text"/>
    <w:basedOn w:val="Normal"/>
    <w:semiHidden/>
    <w:rsid w:val="00B25260"/>
    <w:rPr>
      <w:rFonts w:ascii="Tahoma" w:hAnsi="Tahoma" w:cs="Tahoma"/>
      <w:bCs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2460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Client Name:</vt:lpstr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Name:</dc:title>
  <dc:subject/>
  <dc:creator>lbrown</dc:creator>
  <cp:keywords/>
  <cp:lastModifiedBy>Rhonda Stacy</cp:lastModifiedBy>
  <cp:revision>5</cp:revision>
  <cp:lastPrinted>2011-11-30T02:56:00Z</cp:lastPrinted>
  <dcterms:created xsi:type="dcterms:W3CDTF">2017-05-17T02:06:00Z</dcterms:created>
  <dcterms:modified xsi:type="dcterms:W3CDTF">2017-09-21T05:13:00Z</dcterms:modified>
</cp:coreProperties>
</file>